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7" w:rsidRDefault="00B31C87" w:rsidP="00B31C8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SCHEDULE OF FEES AND OTHER CHARGES</w:t>
      </w:r>
    </w:p>
    <w:p w:rsidR="00B31C87" w:rsidRDefault="00B31C87" w:rsidP="00B31C8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1C87" w:rsidRDefault="00B31C87" w:rsidP="00B31C8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1C87" w:rsidRDefault="00B31C87" w:rsidP="00C1108C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fees </w:t>
      </w:r>
      <w:r w:rsidR="00083AB3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determined by the </w:t>
      </w:r>
      <w:r w:rsidR="006C0885">
        <w:rPr>
          <w:rFonts w:ascii="Times New Roman" w:hAnsi="Times New Roman"/>
          <w:sz w:val="24"/>
          <w:szCs w:val="24"/>
        </w:rPr>
        <w:t xml:space="preserve">NAIC’s </w:t>
      </w:r>
      <w:r>
        <w:rPr>
          <w:rFonts w:ascii="Times New Roman" w:hAnsi="Times New Roman"/>
          <w:sz w:val="24"/>
          <w:szCs w:val="24"/>
        </w:rPr>
        <w:t xml:space="preserve">Internal Administration Subcommittee of the Executive Committee and set forth in </w:t>
      </w:r>
      <w:r w:rsidR="00232D13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sz w:val="24"/>
          <w:szCs w:val="24"/>
        </w:rPr>
        <w:t>schedule.</w:t>
      </w:r>
    </w:p>
    <w:p w:rsidR="000C11BE" w:rsidRDefault="000C11BE" w:rsidP="00B31C87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1C87" w:rsidRDefault="00B31C87" w:rsidP="00B31C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insurer </w:t>
      </w:r>
      <w:r w:rsidR="005D5222">
        <w:rPr>
          <w:rFonts w:ascii="Times New Roman" w:hAnsi="Times New Roman"/>
          <w:sz w:val="24"/>
          <w:szCs w:val="24"/>
        </w:rPr>
        <w:t>whose name</w:t>
      </w:r>
      <w:r w:rsidR="007A445B">
        <w:rPr>
          <w:rFonts w:ascii="Times New Roman" w:hAnsi="Times New Roman"/>
          <w:sz w:val="24"/>
          <w:szCs w:val="24"/>
        </w:rPr>
        <w:t xml:space="preserve"> appears on the </w:t>
      </w:r>
      <w:r w:rsidR="005D5222">
        <w:rPr>
          <w:rFonts w:ascii="Times New Roman" w:hAnsi="Times New Roman"/>
          <w:sz w:val="24"/>
          <w:szCs w:val="24"/>
        </w:rPr>
        <w:t>April 1</w:t>
      </w:r>
      <w:r w:rsidR="005D5222" w:rsidRPr="00C1108C">
        <w:rPr>
          <w:rFonts w:ascii="Times New Roman" w:hAnsi="Times New Roman"/>
          <w:sz w:val="24"/>
          <w:szCs w:val="24"/>
          <w:vertAlign w:val="superscript"/>
        </w:rPr>
        <w:t>st</w:t>
      </w:r>
      <w:r w:rsidR="005D5222">
        <w:rPr>
          <w:rFonts w:ascii="Times New Roman" w:hAnsi="Times New Roman"/>
          <w:sz w:val="24"/>
          <w:szCs w:val="24"/>
        </w:rPr>
        <w:t xml:space="preserve"> edition of the </w:t>
      </w:r>
      <w:r w:rsidR="007A445B" w:rsidRPr="00C1108C">
        <w:rPr>
          <w:rFonts w:ascii="Times New Roman" w:hAnsi="Times New Roman"/>
          <w:i/>
          <w:sz w:val="24"/>
          <w:szCs w:val="24"/>
        </w:rPr>
        <w:t>Quarterly Listing of Alien Insurers</w:t>
      </w:r>
      <w:r w:rsidR="005D5222">
        <w:rPr>
          <w:rFonts w:ascii="Times New Roman" w:hAnsi="Times New Roman"/>
          <w:sz w:val="24"/>
          <w:szCs w:val="24"/>
        </w:rPr>
        <w:t xml:space="preserve"> </w:t>
      </w:r>
      <w:r w:rsidR="00205D1F"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pay or have paid on its behalf by its United States representative the annual listing fee by </w:t>
      </w:r>
      <w:r w:rsidR="00D14664">
        <w:rPr>
          <w:rFonts w:ascii="Times New Roman" w:hAnsi="Times New Roman"/>
          <w:sz w:val="24"/>
          <w:szCs w:val="24"/>
        </w:rPr>
        <w:t xml:space="preserve">June </w:t>
      </w:r>
      <w:r w:rsidR="00F71414">
        <w:rPr>
          <w:rFonts w:ascii="Times New Roman" w:hAnsi="Times New Roman"/>
          <w:sz w:val="24"/>
          <w:szCs w:val="24"/>
        </w:rPr>
        <w:t>30</w:t>
      </w:r>
      <w:r w:rsidR="005D5222" w:rsidRPr="00C1108C">
        <w:rPr>
          <w:rFonts w:ascii="Times New Roman" w:hAnsi="Times New Roman"/>
          <w:sz w:val="24"/>
          <w:szCs w:val="24"/>
          <w:vertAlign w:val="superscript"/>
        </w:rPr>
        <w:t>th</w:t>
      </w:r>
      <w:r w:rsidR="00205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C87" w:rsidRDefault="00B31C87" w:rsidP="00B31C87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p w:rsidR="00B31C87" w:rsidRDefault="00B31C87" w:rsidP="00B31C87">
      <w:pPr>
        <w:tabs>
          <w:tab w:val="left" w:pos="360"/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Insurer's Application </w:t>
      </w:r>
      <w:r w:rsidR="00083AB3">
        <w:rPr>
          <w:rFonts w:ascii="Times New Roman" w:hAnsi="Times New Roman"/>
          <w:sz w:val="24"/>
          <w:szCs w:val="24"/>
        </w:rPr>
        <w:t xml:space="preserve">Fee </w:t>
      </w:r>
      <w:r>
        <w:rPr>
          <w:rFonts w:ascii="Times New Roman" w:hAnsi="Times New Roman"/>
          <w:sz w:val="24"/>
          <w:szCs w:val="24"/>
        </w:rPr>
        <w:t>for Listing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D14664">
        <w:rPr>
          <w:rFonts w:ascii="Times New Roman" w:hAnsi="Times New Roman"/>
          <w:sz w:val="24"/>
          <w:szCs w:val="24"/>
        </w:rPr>
        <w:t>9,600</w:t>
      </w:r>
    </w:p>
    <w:p w:rsidR="00B31C87" w:rsidRDefault="00B31C87" w:rsidP="00B31C87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p w:rsidR="00B31C87" w:rsidRDefault="00B31C87" w:rsidP="00B31C87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Insurer's Annual </w:t>
      </w:r>
      <w:r w:rsidR="00232D13">
        <w:rPr>
          <w:rFonts w:ascii="Times New Roman" w:hAnsi="Times New Roman"/>
          <w:sz w:val="24"/>
          <w:szCs w:val="24"/>
        </w:rPr>
        <w:t xml:space="preserve">Renewal </w:t>
      </w:r>
      <w:r>
        <w:rPr>
          <w:rFonts w:ascii="Times New Roman" w:hAnsi="Times New Roman"/>
          <w:sz w:val="24"/>
          <w:szCs w:val="24"/>
        </w:rPr>
        <w:t>Listing Fee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D14664">
        <w:rPr>
          <w:rFonts w:ascii="Times New Roman" w:hAnsi="Times New Roman"/>
          <w:sz w:val="24"/>
          <w:szCs w:val="24"/>
        </w:rPr>
        <w:t>4,800</w:t>
      </w:r>
    </w:p>
    <w:p w:rsidR="00FE19B4" w:rsidRDefault="00FE19B4" w:rsidP="00B31C87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p w:rsidR="001C22BB" w:rsidRDefault="00FE19B4" w:rsidP="001C22BB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 Fee</w:t>
      </w:r>
      <w:r w:rsidR="001C22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(Annual </w:t>
      </w:r>
      <w:r w:rsidR="00232D13">
        <w:rPr>
          <w:rFonts w:ascii="Times New Roman" w:hAnsi="Times New Roman"/>
          <w:sz w:val="24"/>
          <w:szCs w:val="24"/>
        </w:rPr>
        <w:t xml:space="preserve">Renewal </w:t>
      </w:r>
      <w:r>
        <w:rPr>
          <w:rFonts w:ascii="Times New Roman" w:hAnsi="Times New Roman"/>
          <w:sz w:val="24"/>
          <w:szCs w:val="24"/>
        </w:rPr>
        <w:t xml:space="preserve">Listing Fee </w:t>
      </w:r>
      <w:r w:rsidR="001C22BB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 xml:space="preserve"> after June </w:t>
      </w:r>
      <w:r w:rsidR="001E3123">
        <w:rPr>
          <w:rFonts w:ascii="Times New Roman" w:hAnsi="Times New Roman"/>
          <w:sz w:val="24"/>
          <w:szCs w:val="24"/>
        </w:rPr>
        <w:t>30</w:t>
      </w:r>
      <w:r w:rsidR="001E3123" w:rsidRPr="00C1108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22BB">
        <w:rPr>
          <w:rFonts w:ascii="Times New Roman" w:hAnsi="Times New Roman"/>
          <w:sz w:val="24"/>
          <w:szCs w:val="24"/>
        </w:rPr>
        <w:tab/>
      </w:r>
    </w:p>
    <w:p w:rsidR="001C22BB" w:rsidRPr="001C22BB" w:rsidRDefault="001C22BB" w:rsidP="001C22BB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16"/>
          <w:szCs w:val="16"/>
        </w:rPr>
      </w:pPr>
    </w:p>
    <w:p w:rsidR="000966A0" w:rsidRDefault="00194A19" w:rsidP="00C1108C">
      <w:pPr>
        <w:pStyle w:val="ListParagraph"/>
        <w:tabs>
          <w:tab w:val="left" w:pos="720"/>
          <w:tab w:val="left" w:pos="1800"/>
          <w:tab w:val="left" w:pos="6600"/>
          <w:tab w:val="left" w:pos="801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</w:t>
      </w:r>
      <w:r w:rsidR="001E3123">
        <w:rPr>
          <w:rFonts w:ascii="Times New Roman" w:hAnsi="Times New Roman"/>
          <w:sz w:val="24"/>
          <w:szCs w:val="24"/>
        </w:rPr>
        <w:t xml:space="preserve">Listing </w:t>
      </w:r>
      <w:r w:rsidR="001C22BB">
        <w:rPr>
          <w:rFonts w:ascii="Times New Roman" w:hAnsi="Times New Roman"/>
          <w:sz w:val="24"/>
          <w:szCs w:val="24"/>
        </w:rPr>
        <w:t>Fee submitted</w:t>
      </w:r>
      <w:r w:rsidR="000966A0">
        <w:rPr>
          <w:rFonts w:ascii="Times New Roman" w:hAnsi="Times New Roman"/>
          <w:sz w:val="24"/>
          <w:szCs w:val="24"/>
        </w:rPr>
        <w:t xml:space="preserve"> between:</w:t>
      </w:r>
      <w:r w:rsidR="00083AB3">
        <w:rPr>
          <w:rFonts w:ascii="Times New Roman" w:hAnsi="Times New Roman"/>
          <w:sz w:val="24"/>
          <w:szCs w:val="24"/>
        </w:rPr>
        <w:tab/>
      </w:r>
      <w:r w:rsidR="00083AB3">
        <w:rPr>
          <w:rFonts w:ascii="Times New Roman" w:hAnsi="Times New Roman"/>
          <w:sz w:val="24"/>
          <w:szCs w:val="24"/>
        </w:rPr>
        <w:tab/>
      </w:r>
      <w:r w:rsidR="00083AB3" w:rsidRPr="00C1108C">
        <w:rPr>
          <w:rFonts w:ascii="Times New Roman" w:hAnsi="Times New Roman"/>
          <w:sz w:val="24"/>
          <w:szCs w:val="24"/>
          <w:u w:val="single"/>
        </w:rPr>
        <w:t>Total</w:t>
      </w:r>
    </w:p>
    <w:p w:rsidR="001E3123" w:rsidRPr="00C1108C" w:rsidRDefault="001E3123" w:rsidP="00C1108C">
      <w:pPr>
        <w:pStyle w:val="ListParagraph"/>
        <w:tabs>
          <w:tab w:val="left" w:pos="720"/>
          <w:tab w:val="left" w:pos="1800"/>
          <w:tab w:val="left" w:pos="6600"/>
          <w:tab w:val="left" w:pos="792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0966A0" w:rsidRDefault="001C22BB" w:rsidP="00C1108C">
      <w:pPr>
        <w:pStyle w:val="ListParagraph"/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76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1-4</w:t>
      </w:r>
      <w:r w:rsidR="001E3123">
        <w:rPr>
          <w:rFonts w:ascii="Times New Roman" w:hAnsi="Times New Roman"/>
          <w:sz w:val="24"/>
          <w:szCs w:val="24"/>
        </w:rPr>
        <w:t xml:space="preserve">, add </w:t>
      </w:r>
      <w:r>
        <w:rPr>
          <w:rFonts w:ascii="Times New Roman" w:hAnsi="Times New Roman"/>
          <w:sz w:val="24"/>
          <w:szCs w:val="24"/>
        </w:rPr>
        <w:t>10% penalty</w:t>
      </w:r>
      <w:r w:rsidR="001E3123">
        <w:rPr>
          <w:rFonts w:ascii="Times New Roman" w:hAnsi="Times New Roman"/>
          <w:sz w:val="24"/>
          <w:szCs w:val="24"/>
        </w:rPr>
        <w:t xml:space="preserve"> ($4,800 + $480)</w:t>
      </w:r>
      <w:r w:rsidR="001E3123">
        <w:rPr>
          <w:rFonts w:ascii="Times New Roman" w:hAnsi="Times New Roman"/>
          <w:sz w:val="24"/>
          <w:szCs w:val="24"/>
        </w:rPr>
        <w:tab/>
        <w:t xml:space="preserve"> </w:t>
      </w:r>
      <w:r w:rsidR="000966A0">
        <w:rPr>
          <w:rFonts w:ascii="Times New Roman" w:hAnsi="Times New Roman"/>
          <w:sz w:val="24"/>
          <w:szCs w:val="24"/>
        </w:rPr>
        <w:t xml:space="preserve">   $</w:t>
      </w:r>
      <w:r w:rsidR="001E3123">
        <w:rPr>
          <w:rFonts w:ascii="Times New Roman" w:hAnsi="Times New Roman"/>
          <w:sz w:val="24"/>
          <w:szCs w:val="24"/>
        </w:rPr>
        <w:t>5,280</w:t>
      </w:r>
    </w:p>
    <w:p w:rsidR="000966A0" w:rsidRDefault="000966A0" w:rsidP="00C1108C">
      <w:pPr>
        <w:pStyle w:val="ListParagraph"/>
        <w:numPr>
          <w:ilvl w:val="0"/>
          <w:numId w:val="2"/>
        </w:numPr>
        <w:tabs>
          <w:tab w:val="left" w:pos="720"/>
          <w:tab w:val="left" w:pos="1620"/>
          <w:tab w:val="left" w:pos="6600"/>
          <w:tab w:val="left" w:pos="79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5-9</w:t>
      </w:r>
      <w:r w:rsidR="001E3123">
        <w:rPr>
          <w:rFonts w:ascii="Times New Roman" w:hAnsi="Times New Roman"/>
          <w:sz w:val="24"/>
          <w:szCs w:val="24"/>
        </w:rPr>
        <w:t xml:space="preserve">, add </w:t>
      </w:r>
      <w:r>
        <w:rPr>
          <w:rFonts w:ascii="Times New Roman" w:hAnsi="Times New Roman"/>
          <w:sz w:val="24"/>
          <w:szCs w:val="24"/>
        </w:rPr>
        <w:t>15% penalty</w:t>
      </w:r>
      <w:r w:rsidR="001E3123">
        <w:rPr>
          <w:rFonts w:ascii="Times New Roman" w:hAnsi="Times New Roman"/>
          <w:sz w:val="24"/>
          <w:szCs w:val="24"/>
        </w:rPr>
        <w:t xml:space="preserve"> ($4,800 + $720)</w:t>
      </w:r>
      <w:r w:rsidR="001E3123">
        <w:rPr>
          <w:rFonts w:ascii="Times New Roman" w:hAnsi="Times New Roman"/>
          <w:sz w:val="24"/>
          <w:szCs w:val="24"/>
        </w:rPr>
        <w:tab/>
      </w:r>
      <w:r w:rsidR="001E31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 w:rsidR="001E3123">
        <w:rPr>
          <w:rFonts w:ascii="Times New Roman" w:hAnsi="Times New Roman"/>
          <w:sz w:val="24"/>
          <w:szCs w:val="24"/>
        </w:rPr>
        <w:t>5,520</w:t>
      </w:r>
    </w:p>
    <w:p w:rsidR="001C22BB" w:rsidRDefault="000966A0" w:rsidP="00C1108C">
      <w:pPr>
        <w:pStyle w:val="ListParagraph"/>
        <w:numPr>
          <w:ilvl w:val="0"/>
          <w:numId w:val="2"/>
        </w:numPr>
        <w:tabs>
          <w:tab w:val="left" w:pos="720"/>
          <w:tab w:val="left" w:pos="1620"/>
          <w:tab w:val="left" w:pos="6600"/>
          <w:tab w:val="left" w:pos="79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10-14</w:t>
      </w:r>
      <w:r w:rsidR="001E31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E3123">
        <w:rPr>
          <w:rFonts w:ascii="Times New Roman" w:hAnsi="Times New Roman"/>
          <w:sz w:val="24"/>
          <w:szCs w:val="24"/>
        </w:rPr>
        <w:t xml:space="preserve">add </w:t>
      </w:r>
      <w:r>
        <w:rPr>
          <w:rFonts w:ascii="Times New Roman" w:hAnsi="Times New Roman"/>
          <w:sz w:val="24"/>
          <w:szCs w:val="24"/>
        </w:rPr>
        <w:t>20% penalty</w:t>
      </w:r>
      <w:r w:rsidR="001E3123">
        <w:rPr>
          <w:rFonts w:ascii="Times New Roman" w:hAnsi="Times New Roman"/>
          <w:sz w:val="24"/>
          <w:szCs w:val="24"/>
        </w:rPr>
        <w:t xml:space="preserve"> ($4,800 + $960)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1E3123">
        <w:rPr>
          <w:rFonts w:ascii="Times New Roman" w:hAnsi="Times New Roman"/>
          <w:sz w:val="24"/>
          <w:szCs w:val="24"/>
        </w:rPr>
        <w:t>5,760</w:t>
      </w:r>
      <w:r w:rsidR="001C22BB">
        <w:rPr>
          <w:rFonts w:ascii="Times New Roman" w:hAnsi="Times New Roman"/>
          <w:sz w:val="24"/>
          <w:szCs w:val="24"/>
        </w:rPr>
        <w:t xml:space="preserve"> </w:t>
      </w:r>
    </w:p>
    <w:p w:rsidR="000966A0" w:rsidRDefault="000966A0" w:rsidP="00C1108C">
      <w:pPr>
        <w:pStyle w:val="ListParagraph"/>
        <w:numPr>
          <w:ilvl w:val="0"/>
          <w:numId w:val="2"/>
        </w:numPr>
        <w:tabs>
          <w:tab w:val="left" w:pos="720"/>
          <w:tab w:val="left" w:pos="1620"/>
          <w:tab w:val="left" w:pos="6600"/>
          <w:tab w:val="left" w:pos="79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15-31</w:t>
      </w:r>
      <w:r w:rsidR="001E31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E3123">
        <w:rPr>
          <w:rFonts w:ascii="Times New Roman" w:hAnsi="Times New Roman"/>
          <w:sz w:val="24"/>
          <w:szCs w:val="24"/>
        </w:rPr>
        <w:t>add 25% penalty ($4,800 + $1,200)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1E3123">
        <w:rPr>
          <w:rFonts w:ascii="Times New Roman" w:hAnsi="Times New Roman"/>
          <w:sz w:val="24"/>
          <w:szCs w:val="24"/>
        </w:rPr>
        <w:t>6,000</w:t>
      </w:r>
    </w:p>
    <w:p w:rsidR="00194A19" w:rsidRDefault="00194A19" w:rsidP="00C1108C">
      <w:pPr>
        <w:pStyle w:val="ListParagraph"/>
        <w:tabs>
          <w:tab w:val="left" w:pos="720"/>
          <w:tab w:val="left" w:pos="1620"/>
          <w:tab w:val="left" w:pos="6600"/>
          <w:tab w:val="left" w:pos="7920"/>
        </w:tabs>
        <w:ind w:left="1260"/>
        <w:jc w:val="both"/>
        <w:rPr>
          <w:rFonts w:ascii="Times New Roman" w:hAnsi="Times New Roman"/>
          <w:sz w:val="24"/>
          <w:szCs w:val="24"/>
        </w:rPr>
      </w:pPr>
    </w:p>
    <w:p w:rsidR="00083AB3" w:rsidRDefault="00205D1F" w:rsidP="00C1108C">
      <w:pPr>
        <w:pStyle w:val="ListParagraph"/>
        <w:tabs>
          <w:tab w:val="left" w:pos="720"/>
          <w:tab w:val="left" w:pos="1620"/>
          <w:tab w:val="left" w:pos="6600"/>
          <w:tab w:val="left" w:pos="792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Insurers submitting payment of fees and penalties after July 31</w:t>
      </w:r>
      <w:r w:rsidR="00EF713E" w:rsidRPr="00EF713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are subject to delisting. Any insurer so removed must reapply in accordance with paragraph I of the IID Plan of Operation.  </w:t>
      </w:r>
    </w:p>
    <w:p w:rsidR="00970255" w:rsidRPr="00C1108C" w:rsidRDefault="00970255" w:rsidP="00C1108C">
      <w:pPr>
        <w:pStyle w:val="ListParagraph"/>
        <w:tabs>
          <w:tab w:val="left" w:pos="720"/>
          <w:tab w:val="left" w:pos="1620"/>
          <w:tab w:val="left" w:pos="6600"/>
          <w:tab w:val="left" w:pos="79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A445B" w:rsidRDefault="00A854A3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payment of </w:t>
      </w:r>
      <w:r w:rsidR="00FE19B4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fees </w:t>
      </w:r>
      <w:r w:rsidR="007A445B">
        <w:rPr>
          <w:rFonts w:ascii="Times New Roman" w:hAnsi="Times New Roman"/>
          <w:sz w:val="24"/>
          <w:szCs w:val="24"/>
        </w:rPr>
        <w:t xml:space="preserve">listed above </w:t>
      </w:r>
      <w:r w:rsidR="00870287">
        <w:rPr>
          <w:rFonts w:ascii="Times New Roman" w:hAnsi="Times New Roman"/>
          <w:sz w:val="24"/>
          <w:szCs w:val="24"/>
        </w:rPr>
        <w:t xml:space="preserve">must be made using the </w:t>
      </w:r>
      <w:proofErr w:type="spellStart"/>
      <w:r w:rsidR="00870287">
        <w:rPr>
          <w:rFonts w:ascii="Times New Roman" w:hAnsi="Times New Roman"/>
          <w:sz w:val="24"/>
          <w:szCs w:val="24"/>
        </w:rPr>
        <w:t>Opt</w:t>
      </w:r>
      <w:r w:rsidR="00870287" w:rsidRPr="00AF4720">
        <w:rPr>
          <w:rFonts w:ascii="Times New Roman" w:hAnsi="Times New Roman"/>
          <w:i/>
          <w:sz w:val="24"/>
          <w:szCs w:val="24"/>
        </w:rPr>
        <w:t>ins</w:t>
      </w:r>
      <w:proofErr w:type="spellEnd"/>
      <w:r w:rsidR="00870287">
        <w:rPr>
          <w:rFonts w:ascii="Times New Roman" w:hAnsi="Times New Roman"/>
          <w:sz w:val="24"/>
          <w:szCs w:val="24"/>
        </w:rPr>
        <w:t xml:space="preserve"> </w:t>
      </w:r>
      <w:r w:rsidR="007A445B">
        <w:rPr>
          <w:rFonts w:ascii="Times New Roman" w:hAnsi="Times New Roman"/>
          <w:sz w:val="24"/>
          <w:szCs w:val="24"/>
        </w:rPr>
        <w:t xml:space="preserve">electronic filing and payment </w:t>
      </w:r>
      <w:r w:rsidR="00870287">
        <w:rPr>
          <w:rFonts w:ascii="Times New Roman" w:hAnsi="Times New Roman"/>
          <w:sz w:val="24"/>
          <w:szCs w:val="24"/>
        </w:rPr>
        <w:t xml:space="preserve">system. </w:t>
      </w:r>
      <w:r w:rsidR="007A445B">
        <w:rPr>
          <w:rFonts w:ascii="Times New Roman" w:hAnsi="Times New Roman"/>
          <w:sz w:val="24"/>
          <w:szCs w:val="24"/>
        </w:rPr>
        <w:t xml:space="preserve"> </w:t>
      </w:r>
      <w:r w:rsidR="009354CA" w:rsidRPr="00C1108C">
        <w:rPr>
          <w:rFonts w:ascii="Times New Roman" w:hAnsi="Times New Roman"/>
          <w:sz w:val="24"/>
          <w:szCs w:val="24"/>
          <w:u w:val="single"/>
        </w:rPr>
        <w:t>Paper checks will not be accepted.</w:t>
      </w:r>
    </w:p>
    <w:p w:rsidR="00573AC2" w:rsidRDefault="00573AC2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p w:rsidR="00B31C87" w:rsidRDefault="007A445B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information regarding alien insurers filing to the NAIC International Insurers Depar</w:t>
      </w:r>
      <w:r w:rsidR="004551B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ment, please access </w:t>
      </w:r>
      <w:proofErr w:type="spellStart"/>
      <w:r>
        <w:rPr>
          <w:rFonts w:ascii="Times New Roman" w:hAnsi="Times New Roman"/>
          <w:sz w:val="24"/>
          <w:szCs w:val="24"/>
        </w:rPr>
        <w:t>Opt</w:t>
      </w:r>
      <w:r w:rsidRPr="00C1108C">
        <w:rPr>
          <w:rFonts w:ascii="Times New Roman" w:hAnsi="Times New Roman"/>
          <w:i/>
          <w:sz w:val="24"/>
          <w:szCs w:val="24"/>
        </w:rPr>
        <w:t>ins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following link:</w:t>
      </w:r>
    </w:p>
    <w:p w:rsidR="00573AC2" w:rsidRPr="00C1108C" w:rsidRDefault="00573AC2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16"/>
          <w:szCs w:val="16"/>
        </w:rPr>
      </w:pPr>
    </w:p>
    <w:p w:rsidR="007A445B" w:rsidRPr="007A445B" w:rsidRDefault="008A577D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A445B" w:rsidRPr="00573AC2">
          <w:rPr>
            <w:rStyle w:val="Hyperlink"/>
            <w:rFonts w:ascii="Times New Roman" w:hAnsi="Times New Roman"/>
            <w:sz w:val="24"/>
            <w:szCs w:val="24"/>
          </w:rPr>
          <w:t>http://www.optins.org/alien_insurers.htm</w:t>
        </w:r>
      </w:hyperlink>
    </w:p>
    <w:p w:rsidR="00870287" w:rsidRDefault="00870287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p w:rsidR="00870287" w:rsidRDefault="00870287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p w:rsidR="00A854A3" w:rsidRDefault="00A854A3" w:rsidP="00591129">
      <w:pPr>
        <w:tabs>
          <w:tab w:val="left" w:pos="720"/>
          <w:tab w:val="left" w:pos="1800"/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p w:rsidR="004C05C6" w:rsidRDefault="004C05C6" w:rsidP="00591129">
      <w:pPr>
        <w:tabs>
          <w:tab w:val="left" w:pos="720"/>
          <w:tab w:val="left" w:pos="1800"/>
          <w:tab w:val="left" w:pos="6600"/>
        </w:tabs>
        <w:jc w:val="both"/>
      </w:pPr>
      <w:bookmarkStart w:id="0" w:name="_GoBack"/>
      <w:bookmarkEnd w:id="0"/>
    </w:p>
    <w:sectPr w:rsidR="004C05C6" w:rsidSect="00091124">
      <w:pgSz w:w="12240" w:h="15840" w:code="1"/>
      <w:pgMar w:top="1440" w:right="1800" w:bottom="1440" w:left="1800" w:header="720" w:footer="720" w:gutter="0"/>
      <w:paperSrc w:first="1272" w:other="12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F6" w:rsidRDefault="00253FF6" w:rsidP="00253FF6">
      <w:r>
        <w:separator/>
      </w:r>
    </w:p>
  </w:endnote>
  <w:endnote w:type="continuationSeparator" w:id="0">
    <w:p w:rsidR="00253FF6" w:rsidRDefault="00253FF6" w:rsidP="002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F6" w:rsidRDefault="00253FF6" w:rsidP="00253FF6">
      <w:r>
        <w:separator/>
      </w:r>
    </w:p>
  </w:footnote>
  <w:footnote w:type="continuationSeparator" w:id="0">
    <w:p w:rsidR="00253FF6" w:rsidRDefault="00253FF6" w:rsidP="0025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2C55"/>
    <w:multiLevelType w:val="hybridMultilevel"/>
    <w:tmpl w:val="1C72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526E5"/>
    <w:multiLevelType w:val="hybridMultilevel"/>
    <w:tmpl w:val="ADFAC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7"/>
    <w:rsid w:val="000502A7"/>
    <w:rsid w:val="00083AB3"/>
    <w:rsid w:val="00091124"/>
    <w:rsid w:val="000966A0"/>
    <w:rsid w:val="000C11BE"/>
    <w:rsid w:val="000E2116"/>
    <w:rsid w:val="001323DF"/>
    <w:rsid w:val="00150EAA"/>
    <w:rsid w:val="00194A19"/>
    <w:rsid w:val="001C22BB"/>
    <w:rsid w:val="001E3123"/>
    <w:rsid w:val="00205D1F"/>
    <w:rsid w:val="00232D13"/>
    <w:rsid w:val="00253FF6"/>
    <w:rsid w:val="002C14B0"/>
    <w:rsid w:val="002F3882"/>
    <w:rsid w:val="004551B9"/>
    <w:rsid w:val="004C05C6"/>
    <w:rsid w:val="00573AC2"/>
    <w:rsid w:val="00591129"/>
    <w:rsid w:val="005C0779"/>
    <w:rsid w:val="005D5222"/>
    <w:rsid w:val="005F4EB5"/>
    <w:rsid w:val="006C0885"/>
    <w:rsid w:val="006E6575"/>
    <w:rsid w:val="007A445B"/>
    <w:rsid w:val="00870287"/>
    <w:rsid w:val="008A577D"/>
    <w:rsid w:val="009354CA"/>
    <w:rsid w:val="00970255"/>
    <w:rsid w:val="00A13376"/>
    <w:rsid w:val="00A854A3"/>
    <w:rsid w:val="00AF4720"/>
    <w:rsid w:val="00B31C87"/>
    <w:rsid w:val="00B35831"/>
    <w:rsid w:val="00BB38C0"/>
    <w:rsid w:val="00C1108C"/>
    <w:rsid w:val="00CE41A8"/>
    <w:rsid w:val="00D14664"/>
    <w:rsid w:val="00E304BF"/>
    <w:rsid w:val="00E93970"/>
    <w:rsid w:val="00EB5069"/>
    <w:rsid w:val="00EF713E"/>
    <w:rsid w:val="00F71414"/>
    <w:rsid w:val="00F9195C"/>
    <w:rsid w:val="00FA40DD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87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F6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F6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87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F6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F6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ns.org/alien_insurer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Schump, Robert F.</dc:creator>
  <cp:lastModifiedBy>Schump, Robert F.</cp:lastModifiedBy>
  <cp:revision>4</cp:revision>
  <cp:lastPrinted>2018-04-13T14:32:00Z</cp:lastPrinted>
  <dcterms:created xsi:type="dcterms:W3CDTF">2018-04-17T14:55:00Z</dcterms:created>
  <dcterms:modified xsi:type="dcterms:W3CDTF">2018-04-24T18:59:00Z</dcterms:modified>
</cp:coreProperties>
</file>